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1E90B" w14:textId="77777777" w:rsidR="002075BB" w:rsidRDefault="002075BB" w:rsidP="002075BB">
      <w:pPr>
        <w:rPr>
          <w:b/>
          <w:bCs/>
          <w:u w:val="single"/>
          <w:lang w:val="nl-NL"/>
        </w:rPr>
      </w:pPr>
      <w:bookmarkStart w:id="0" w:name="_GoBack"/>
      <w:bookmarkEnd w:id="0"/>
    </w:p>
    <w:p w14:paraId="54363937" w14:textId="77777777" w:rsidR="002075BB" w:rsidRDefault="002075BB" w:rsidP="002075BB">
      <w:pPr>
        <w:rPr>
          <w:b/>
          <w:bCs/>
          <w:u w:val="single"/>
          <w:lang w:val="nl-NL"/>
        </w:rPr>
      </w:pPr>
    </w:p>
    <w:p w14:paraId="3F3DD450" w14:textId="77777777" w:rsidR="002075BB" w:rsidRDefault="002075BB" w:rsidP="00825CD7">
      <w:pPr>
        <w:jc w:val="center"/>
        <w:rPr>
          <w:b/>
          <w:bCs/>
          <w:color w:val="1F4E79" w:themeColor="accent5" w:themeShade="80"/>
          <w:u w:val="single"/>
          <w:lang w:val="nl-NL"/>
        </w:rPr>
      </w:pPr>
      <w:r w:rsidRPr="00507546">
        <w:rPr>
          <w:b/>
          <w:bCs/>
          <w:color w:val="1F4E79" w:themeColor="accent5" w:themeShade="80"/>
          <w:u w:val="single"/>
          <w:lang w:val="nl-NL"/>
        </w:rPr>
        <w:t>Aanvraag accreditatie NVMDL</w:t>
      </w:r>
    </w:p>
    <w:p w14:paraId="4206D907" w14:textId="77777777" w:rsidR="00825CD7" w:rsidRDefault="00825CD7" w:rsidP="00825CD7">
      <w:pPr>
        <w:jc w:val="center"/>
        <w:rPr>
          <w:b/>
          <w:bCs/>
          <w:color w:val="1F4E79" w:themeColor="accent5" w:themeShade="80"/>
          <w:u w:val="single"/>
          <w:lang w:val="nl-NL"/>
        </w:rPr>
      </w:pPr>
    </w:p>
    <w:p w14:paraId="1BC0C4D3" w14:textId="77777777" w:rsidR="00825CD7" w:rsidRPr="00507546" w:rsidRDefault="00825CD7" w:rsidP="00825CD7">
      <w:pPr>
        <w:jc w:val="center"/>
        <w:rPr>
          <w:b/>
          <w:bCs/>
          <w:color w:val="1F4E79" w:themeColor="accent5" w:themeShade="80"/>
          <w:u w:val="single"/>
          <w:lang w:val="nl-NL"/>
        </w:rPr>
      </w:pPr>
    </w:p>
    <w:p w14:paraId="4D4B9FFA" w14:textId="77777777" w:rsidR="002075BB" w:rsidRPr="00507546" w:rsidRDefault="002075BB" w:rsidP="002075BB">
      <w:pPr>
        <w:rPr>
          <w:b/>
          <w:bCs/>
          <w:color w:val="1F4E79" w:themeColor="accent5" w:themeShade="80"/>
          <w:lang w:val="nl-NL"/>
        </w:rPr>
      </w:pPr>
      <w:r w:rsidRPr="00507546">
        <w:rPr>
          <w:b/>
          <w:bCs/>
          <w:color w:val="1F4E79" w:themeColor="accent5" w:themeShade="80"/>
          <w:lang w:val="nl-NL"/>
        </w:rPr>
        <w:t>Jaar:</w:t>
      </w:r>
      <w:r w:rsidR="00825CD7">
        <w:rPr>
          <w:b/>
          <w:bCs/>
          <w:color w:val="1F4E79" w:themeColor="accent5" w:themeShade="80"/>
          <w:lang w:val="nl-NL"/>
        </w:rPr>
        <w:tab/>
      </w:r>
      <w:r w:rsidR="00825CD7">
        <w:rPr>
          <w:b/>
          <w:bCs/>
          <w:color w:val="1F4E79" w:themeColor="accent5" w:themeShade="80"/>
          <w:lang w:val="nl-NL"/>
        </w:rPr>
        <w:tab/>
      </w:r>
      <w:r w:rsidRPr="00825CD7">
        <w:rPr>
          <w:bCs/>
          <w:color w:val="1F4E79" w:themeColor="accent5" w:themeShade="80"/>
          <w:lang w:val="nl-NL"/>
        </w:rPr>
        <w:t>2020</w:t>
      </w:r>
    </w:p>
    <w:p w14:paraId="6945250A" w14:textId="77777777" w:rsidR="002075BB" w:rsidRPr="00507546" w:rsidRDefault="002075BB" w:rsidP="002075BB">
      <w:pPr>
        <w:rPr>
          <w:color w:val="1F4E79" w:themeColor="accent5" w:themeShade="80"/>
          <w:lang w:val="nl-NL"/>
        </w:rPr>
      </w:pPr>
      <w:r w:rsidRPr="00507546">
        <w:rPr>
          <w:b/>
          <w:bCs/>
          <w:color w:val="1F4E79" w:themeColor="accent5" w:themeShade="80"/>
          <w:lang w:val="nl-NL"/>
        </w:rPr>
        <w:t>Voor</w:t>
      </w:r>
      <w:r w:rsidRPr="00507546">
        <w:rPr>
          <w:color w:val="1F4E79" w:themeColor="accent5" w:themeShade="80"/>
          <w:lang w:val="nl-NL"/>
        </w:rPr>
        <w:t>: </w:t>
      </w:r>
      <w:r w:rsidR="00825CD7">
        <w:rPr>
          <w:color w:val="1F4E79" w:themeColor="accent5" w:themeShade="80"/>
          <w:lang w:val="nl-NL"/>
        </w:rPr>
        <w:tab/>
      </w:r>
      <w:r w:rsidR="00825CD7">
        <w:rPr>
          <w:color w:val="1F4E79" w:themeColor="accent5" w:themeShade="80"/>
          <w:lang w:val="nl-NL"/>
        </w:rPr>
        <w:tab/>
      </w:r>
      <w:r w:rsidRPr="00507546">
        <w:rPr>
          <w:color w:val="1F4E79" w:themeColor="accent5" w:themeShade="80"/>
          <w:lang w:val="nl-NL"/>
        </w:rPr>
        <w:t>MDL-artsen AmsterdamUMC loc. AMC</w:t>
      </w:r>
    </w:p>
    <w:p w14:paraId="1CAAEE11" w14:textId="77777777" w:rsidR="002075BB" w:rsidRPr="00507546" w:rsidRDefault="002075BB" w:rsidP="002075BB">
      <w:pPr>
        <w:rPr>
          <w:color w:val="1F4E79" w:themeColor="accent5" w:themeShade="80"/>
          <w:lang w:val="nl-NL"/>
        </w:rPr>
      </w:pPr>
      <w:r w:rsidRPr="00507546">
        <w:rPr>
          <w:b/>
          <w:bCs/>
          <w:color w:val="1F4E79" w:themeColor="accent5" w:themeShade="80"/>
          <w:lang w:val="nl-NL"/>
        </w:rPr>
        <w:t>Aantal</w:t>
      </w:r>
      <w:r w:rsidR="00825CD7">
        <w:rPr>
          <w:color w:val="1F4E79" w:themeColor="accent5" w:themeShade="80"/>
          <w:lang w:val="nl-NL"/>
        </w:rPr>
        <w:tab/>
      </w:r>
      <w:r w:rsidR="00825CD7">
        <w:rPr>
          <w:color w:val="1F4E79" w:themeColor="accent5" w:themeShade="80"/>
          <w:lang w:val="nl-NL"/>
        </w:rPr>
        <w:tab/>
      </w:r>
      <w:r w:rsidRPr="00507546">
        <w:rPr>
          <w:color w:val="1F4E79" w:themeColor="accent5" w:themeShade="80"/>
          <w:lang w:val="nl-NL"/>
        </w:rPr>
        <w:t>personen : 30 per bijeenkomst</w:t>
      </w:r>
    </w:p>
    <w:p w14:paraId="647BB832" w14:textId="77777777" w:rsidR="002075BB" w:rsidRDefault="002075BB" w:rsidP="002075BB">
      <w:pPr>
        <w:rPr>
          <w:color w:val="1F4E79" w:themeColor="accent5" w:themeShade="80"/>
          <w:sz w:val="24"/>
          <w:szCs w:val="24"/>
          <w:lang w:val="nl-NL" w:eastAsia="nl-NL"/>
        </w:rPr>
      </w:pPr>
      <w:r w:rsidRPr="00507546">
        <w:rPr>
          <w:b/>
          <w:bCs/>
          <w:color w:val="1F4E79" w:themeColor="accent5" w:themeShade="80"/>
          <w:sz w:val="24"/>
          <w:szCs w:val="24"/>
          <w:lang w:val="nl-NL" w:eastAsia="nl-NL"/>
        </w:rPr>
        <w:t>Locatie</w:t>
      </w:r>
      <w:r w:rsidRPr="00507546">
        <w:rPr>
          <w:color w:val="1F4E79" w:themeColor="accent5" w:themeShade="80"/>
          <w:sz w:val="24"/>
          <w:szCs w:val="24"/>
          <w:lang w:val="nl-NL" w:eastAsia="nl-NL"/>
        </w:rPr>
        <w:t>:</w:t>
      </w:r>
      <w:r w:rsidR="00825CD7">
        <w:rPr>
          <w:color w:val="1F4E79" w:themeColor="accent5" w:themeShade="80"/>
          <w:sz w:val="24"/>
          <w:szCs w:val="24"/>
          <w:lang w:val="nl-NL" w:eastAsia="nl-NL"/>
        </w:rPr>
        <w:tab/>
      </w:r>
      <w:r w:rsidRPr="00507546">
        <w:rPr>
          <w:color w:val="1F4E79" w:themeColor="accent5" w:themeShade="80"/>
          <w:sz w:val="24"/>
          <w:szCs w:val="24"/>
          <w:lang w:val="nl-NL" w:eastAsia="nl-NL"/>
        </w:rPr>
        <w:t>Rembrandtzaal AMC</w:t>
      </w:r>
    </w:p>
    <w:p w14:paraId="00058848" w14:textId="3CD8A3AF" w:rsidR="00825CD7" w:rsidRPr="005D1B38" w:rsidRDefault="00825CD7" w:rsidP="00825CD7">
      <w:pPr>
        <w:rPr>
          <w:bCs/>
          <w:color w:val="1F4E79" w:themeColor="accent5" w:themeShade="80"/>
          <w:lang w:val="nl-NL"/>
        </w:rPr>
      </w:pPr>
      <w:r w:rsidRPr="00825CD7">
        <w:rPr>
          <w:b/>
          <w:color w:val="1F4E79" w:themeColor="accent5" w:themeShade="80"/>
          <w:sz w:val="24"/>
          <w:szCs w:val="24"/>
          <w:lang w:val="nl-NL" w:eastAsia="nl-NL"/>
        </w:rPr>
        <w:t>Tijd:</w:t>
      </w:r>
      <w:r>
        <w:rPr>
          <w:b/>
          <w:color w:val="1F4E79" w:themeColor="accent5" w:themeShade="80"/>
          <w:sz w:val="24"/>
          <w:szCs w:val="24"/>
          <w:lang w:val="nl-NL" w:eastAsia="nl-NL"/>
        </w:rPr>
        <w:tab/>
      </w:r>
      <w:r>
        <w:rPr>
          <w:b/>
          <w:color w:val="1F4E79" w:themeColor="accent5" w:themeShade="80"/>
          <w:sz w:val="24"/>
          <w:szCs w:val="24"/>
          <w:lang w:val="nl-NL" w:eastAsia="nl-NL"/>
        </w:rPr>
        <w:tab/>
      </w:r>
      <w:r w:rsidRPr="00825CD7">
        <w:rPr>
          <w:color w:val="1F4E79" w:themeColor="accent5" w:themeShade="80"/>
          <w:lang w:val="nl-NL"/>
        </w:rPr>
        <w:t>1</w:t>
      </w:r>
      <w:r>
        <w:rPr>
          <w:color w:val="1F4E79" w:themeColor="accent5" w:themeShade="80"/>
          <w:lang w:val="nl-NL"/>
        </w:rPr>
        <w:t>7</w:t>
      </w:r>
      <w:r w:rsidRPr="00825CD7">
        <w:rPr>
          <w:color w:val="1F4E79" w:themeColor="accent5" w:themeShade="80"/>
          <w:lang w:val="nl-NL"/>
        </w:rPr>
        <w:t>.</w:t>
      </w:r>
      <w:r>
        <w:rPr>
          <w:color w:val="1F4E79" w:themeColor="accent5" w:themeShade="80"/>
          <w:lang w:val="nl-NL"/>
        </w:rPr>
        <w:t>3</w:t>
      </w:r>
      <w:r w:rsidRPr="00825CD7">
        <w:rPr>
          <w:color w:val="1F4E79" w:themeColor="accent5" w:themeShade="80"/>
          <w:lang w:val="nl-NL"/>
        </w:rPr>
        <w:t>0</w:t>
      </w:r>
      <w:r w:rsidR="005D1B38">
        <w:rPr>
          <w:color w:val="1F4E79" w:themeColor="accent5" w:themeShade="80"/>
          <w:lang w:val="nl-NL"/>
        </w:rPr>
        <w:t xml:space="preserve"> uur - </w:t>
      </w:r>
      <w:r w:rsidRPr="00825CD7">
        <w:rPr>
          <w:bCs/>
          <w:color w:val="1F4E79" w:themeColor="accent5" w:themeShade="80"/>
          <w:lang w:val="nl-NL"/>
        </w:rPr>
        <w:t>20.30</w:t>
      </w:r>
      <w:r>
        <w:rPr>
          <w:bCs/>
          <w:color w:val="1F4E79" w:themeColor="accent5" w:themeShade="80"/>
          <w:lang w:val="nl-NL"/>
        </w:rPr>
        <w:t xml:space="preserve"> uur   </w:t>
      </w:r>
    </w:p>
    <w:p w14:paraId="6F49E6D4" w14:textId="77777777" w:rsidR="00825CD7" w:rsidRPr="00825CD7" w:rsidRDefault="00825CD7" w:rsidP="002075BB">
      <w:pPr>
        <w:rPr>
          <w:b/>
          <w:color w:val="1F4E79" w:themeColor="accent5" w:themeShade="80"/>
          <w:sz w:val="24"/>
          <w:szCs w:val="24"/>
          <w:lang w:val="nl-NL" w:eastAsia="nl-NL"/>
        </w:rPr>
      </w:pPr>
    </w:p>
    <w:p w14:paraId="01294776" w14:textId="77777777" w:rsidR="002075BB" w:rsidRPr="00507546" w:rsidRDefault="002075BB" w:rsidP="002075BB">
      <w:pPr>
        <w:rPr>
          <w:color w:val="1F4E79" w:themeColor="accent5" w:themeShade="80"/>
          <w:lang w:val="nl-NL"/>
        </w:rPr>
      </w:pPr>
    </w:p>
    <w:p w14:paraId="27A71F42" w14:textId="77777777" w:rsidR="002075BB" w:rsidRDefault="002075BB" w:rsidP="002075BB">
      <w:pPr>
        <w:rPr>
          <w:lang w:val="nl-NL"/>
        </w:rPr>
      </w:pPr>
      <w:r w:rsidRPr="00507546">
        <w:rPr>
          <w:b/>
          <w:bCs/>
          <w:color w:val="1F4E79" w:themeColor="accent5" w:themeShade="80"/>
          <w:lang w:val="nl-NL"/>
        </w:rPr>
        <w:t>Cursus onderwijs</w:t>
      </w:r>
      <w:r w:rsidRPr="00507546">
        <w:rPr>
          <w:color w:val="1F4E79" w:themeColor="accent5" w:themeShade="80"/>
          <w:lang w:val="nl-NL"/>
        </w:rPr>
        <w:t xml:space="preserve">:  de GESAP IX cursus van de ASGE; zie voor informatie </w:t>
      </w:r>
      <w:hyperlink r:id="rId7" w:history="1">
        <w:r>
          <w:rPr>
            <w:rStyle w:val="Hyperlink"/>
            <w:lang w:val="nl-NL"/>
          </w:rPr>
          <w:t>http://agau.gastro.org/diweb/catalog/item/eid/DDSEP9</w:t>
        </w:r>
      </w:hyperlink>
      <w:r>
        <w:rPr>
          <w:lang w:val="nl-NL"/>
        </w:rPr>
        <w:t xml:space="preserve">  en </w:t>
      </w:r>
      <w:hyperlink r:id="rId8" w:history="1">
        <w:r>
          <w:rPr>
            <w:rStyle w:val="Hyperlink"/>
            <w:lang w:val="nl-NL"/>
          </w:rPr>
          <w:t>https://www.asge.org/quicklinks/gesap</w:t>
        </w:r>
      </w:hyperlink>
    </w:p>
    <w:p w14:paraId="5166F2F4" w14:textId="77777777" w:rsidR="002075BB" w:rsidRDefault="002075BB" w:rsidP="002075BB">
      <w:pPr>
        <w:rPr>
          <w:lang w:val="nl-NL"/>
        </w:rPr>
      </w:pPr>
    </w:p>
    <w:p w14:paraId="75836705" w14:textId="77777777" w:rsidR="00825CD7" w:rsidRPr="005D1B38" w:rsidRDefault="00825CD7" w:rsidP="002075BB">
      <w:pPr>
        <w:rPr>
          <w:b/>
          <w:bCs/>
          <w:color w:val="1F4E79" w:themeColor="accent5" w:themeShade="80"/>
          <w:lang w:val="nl-NL"/>
        </w:rPr>
      </w:pPr>
    </w:p>
    <w:p w14:paraId="4D143462" w14:textId="77777777" w:rsidR="002075BB" w:rsidRPr="00825CD7" w:rsidRDefault="002075BB" w:rsidP="002075BB">
      <w:pPr>
        <w:rPr>
          <w:color w:val="1F4E79" w:themeColor="accent5" w:themeShade="80"/>
        </w:rPr>
      </w:pPr>
      <w:proofErr w:type="spellStart"/>
      <w:r w:rsidRPr="00825CD7">
        <w:rPr>
          <w:b/>
          <w:bCs/>
          <w:color w:val="1F4E79" w:themeColor="accent5" w:themeShade="80"/>
        </w:rPr>
        <w:t>Programma</w:t>
      </w:r>
      <w:proofErr w:type="spellEnd"/>
      <w:r w:rsidR="00825CD7">
        <w:rPr>
          <w:b/>
          <w:bCs/>
          <w:color w:val="1F4E79" w:themeColor="accent5" w:themeShade="80"/>
        </w:rPr>
        <w:t xml:space="preserve"> GESAP IX </w:t>
      </w:r>
      <w:r w:rsidRPr="00825CD7">
        <w:rPr>
          <w:b/>
          <w:bCs/>
          <w:color w:val="1F4E79" w:themeColor="accent5" w:themeShade="80"/>
        </w:rPr>
        <w:t>2020</w:t>
      </w:r>
    </w:p>
    <w:p w14:paraId="1B2A8053" w14:textId="77777777" w:rsidR="00CC6B61" w:rsidRDefault="00CC6B61" w:rsidP="002075B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6B61" w14:paraId="64F41FF0" w14:textId="77777777" w:rsidTr="00CC6B61">
        <w:tc>
          <w:tcPr>
            <w:tcW w:w="3116" w:type="dxa"/>
            <w:shd w:val="clear" w:color="auto" w:fill="BDD6EE" w:themeFill="accent5" w:themeFillTint="66"/>
          </w:tcPr>
          <w:p w14:paraId="4889B922" w14:textId="77777777" w:rsidR="00CC6B61" w:rsidRDefault="00CC6B61" w:rsidP="00CC6B6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DATUM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6690240B" w14:textId="77777777" w:rsidR="00CC6B61" w:rsidRDefault="00CC6B61" w:rsidP="00CC6B6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GESAP IX MODULE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42C399E8" w14:textId="77777777" w:rsidR="00CC6B61" w:rsidRDefault="00CC6B61" w:rsidP="00CC6B6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MODERATOR</w:t>
            </w:r>
          </w:p>
        </w:tc>
      </w:tr>
      <w:tr w:rsidR="00CC6B61" w:rsidRPr="005D1B38" w14:paraId="06CC258C" w14:textId="77777777" w:rsidTr="00CC6B61">
        <w:tc>
          <w:tcPr>
            <w:tcW w:w="3116" w:type="dxa"/>
          </w:tcPr>
          <w:p w14:paraId="047A1F0C" w14:textId="77777777" w:rsidR="00CC6B61" w:rsidRDefault="00CC6B61" w:rsidP="00CC6B61">
            <w:pPr>
              <w:rPr>
                <w:color w:val="1F4E79"/>
              </w:rPr>
            </w:pPr>
            <w:r>
              <w:rPr>
                <w:color w:val="1F4E79"/>
              </w:rPr>
              <w:t xml:space="preserve">26 </w:t>
            </w:r>
            <w:proofErr w:type="spellStart"/>
            <w:r>
              <w:rPr>
                <w:color w:val="1F4E79"/>
              </w:rPr>
              <w:t>maart</w:t>
            </w:r>
            <w:proofErr w:type="spellEnd"/>
            <w:r w:rsidR="00B85C19">
              <w:rPr>
                <w:color w:val="1F4E79"/>
              </w:rPr>
              <w:t xml:space="preserve"> 2020</w:t>
            </w:r>
          </w:p>
        </w:tc>
        <w:tc>
          <w:tcPr>
            <w:tcW w:w="3117" w:type="dxa"/>
          </w:tcPr>
          <w:p w14:paraId="5C05AF34" w14:textId="77777777" w:rsidR="00CC6B61" w:rsidRDefault="00CC6B61" w:rsidP="00CC6B61">
            <w:pPr>
              <w:rPr>
                <w:color w:val="1F4E79"/>
              </w:rPr>
            </w:pPr>
            <w:r>
              <w:rPr>
                <w:color w:val="1F4E79"/>
              </w:rPr>
              <w:t>Colorectal</w:t>
            </w:r>
          </w:p>
        </w:tc>
        <w:tc>
          <w:tcPr>
            <w:tcW w:w="3117" w:type="dxa"/>
          </w:tcPr>
          <w:p w14:paraId="611F3F4C" w14:textId="77777777" w:rsidR="00CC6B61" w:rsidRPr="00CC6B61" w:rsidRDefault="00CC6B61" w:rsidP="00CC6B61">
            <w:pPr>
              <w:rPr>
                <w:color w:val="1F4E79"/>
                <w:lang w:val="nl-NL"/>
              </w:rPr>
            </w:pPr>
            <w:r w:rsidRPr="00CC6B61">
              <w:rPr>
                <w:color w:val="1F4E79"/>
                <w:lang w:val="nl-NL"/>
              </w:rPr>
              <w:t>Dr. M. v.d. Vlugt</w:t>
            </w:r>
          </w:p>
        </w:tc>
      </w:tr>
      <w:tr w:rsidR="00CC6B61" w:rsidRPr="00CC6B61" w14:paraId="20A246AE" w14:textId="77777777" w:rsidTr="00CC6B61">
        <w:tc>
          <w:tcPr>
            <w:tcW w:w="3116" w:type="dxa"/>
          </w:tcPr>
          <w:p w14:paraId="60C924A7" w14:textId="77777777" w:rsidR="00CC6B61" w:rsidRPr="00CC6B61" w:rsidRDefault="00CC6B61" w:rsidP="00CC6B61">
            <w:pPr>
              <w:rPr>
                <w:color w:val="1F4E79"/>
                <w:lang w:val="nl-NL"/>
              </w:rPr>
            </w:pPr>
            <w:r>
              <w:rPr>
                <w:color w:val="1F4E79"/>
                <w:lang w:val="nl-NL"/>
              </w:rPr>
              <w:t>7 mei</w:t>
            </w:r>
            <w:r w:rsidR="00B85C19">
              <w:rPr>
                <w:color w:val="1F4E79"/>
                <w:lang w:val="nl-NL"/>
              </w:rPr>
              <w:t xml:space="preserve"> 202</w:t>
            </w:r>
          </w:p>
        </w:tc>
        <w:tc>
          <w:tcPr>
            <w:tcW w:w="3117" w:type="dxa"/>
          </w:tcPr>
          <w:p w14:paraId="1F900EBC" w14:textId="77777777" w:rsidR="00CC6B61" w:rsidRPr="00CC6B61" w:rsidRDefault="00CC6B61" w:rsidP="00CC6B61">
            <w:pPr>
              <w:rPr>
                <w:color w:val="1F4E79"/>
                <w:lang w:val="nl-NL"/>
              </w:rPr>
            </w:pPr>
            <w:r>
              <w:rPr>
                <w:color w:val="1F4E79"/>
                <w:lang w:val="nl-NL"/>
              </w:rPr>
              <w:t>Liver</w:t>
            </w:r>
          </w:p>
        </w:tc>
        <w:tc>
          <w:tcPr>
            <w:tcW w:w="3117" w:type="dxa"/>
          </w:tcPr>
          <w:p w14:paraId="749203A2" w14:textId="77777777" w:rsidR="00CC6B61" w:rsidRPr="00CC6B61" w:rsidRDefault="00B85C19" w:rsidP="00CC6B61">
            <w:pPr>
              <w:rPr>
                <w:color w:val="1F4E79"/>
                <w:lang w:val="nl-NL"/>
              </w:rPr>
            </w:pPr>
            <w:r>
              <w:rPr>
                <w:color w:val="1F4E79"/>
                <w:lang w:val="nl-NL"/>
              </w:rPr>
              <w:t>Dr. R.B. Takkenberg</w:t>
            </w:r>
          </w:p>
        </w:tc>
      </w:tr>
      <w:tr w:rsidR="00CC6B61" w:rsidRPr="005D1B38" w14:paraId="20C08F35" w14:textId="77777777" w:rsidTr="00CC6B61">
        <w:tc>
          <w:tcPr>
            <w:tcW w:w="3116" w:type="dxa"/>
          </w:tcPr>
          <w:p w14:paraId="0C7E3930" w14:textId="77777777" w:rsidR="00CC6B61" w:rsidRPr="00CC6B61" w:rsidRDefault="00B85C19" w:rsidP="00CC6B61">
            <w:pPr>
              <w:rPr>
                <w:color w:val="1F4E79"/>
                <w:lang w:val="nl-NL"/>
              </w:rPr>
            </w:pPr>
            <w:r>
              <w:rPr>
                <w:color w:val="1F4E79"/>
                <w:lang w:val="nl-NL"/>
              </w:rPr>
              <w:t>18 juni 2020</w:t>
            </w:r>
          </w:p>
        </w:tc>
        <w:tc>
          <w:tcPr>
            <w:tcW w:w="3117" w:type="dxa"/>
          </w:tcPr>
          <w:p w14:paraId="61648DD9" w14:textId="77777777" w:rsidR="00CC6B61" w:rsidRPr="00CC6B61" w:rsidRDefault="00B85C19" w:rsidP="00CC6B61">
            <w:pPr>
              <w:rPr>
                <w:color w:val="1F4E79"/>
                <w:lang w:val="nl-NL"/>
              </w:rPr>
            </w:pPr>
            <w:r>
              <w:rPr>
                <w:color w:val="1F4E79"/>
                <w:lang w:val="nl-NL"/>
              </w:rPr>
              <w:t xml:space="preserve">Biliair </w:t>
            </w:r>
          </w:p>
        </w:tc>
        <w:tc>
          <w:tcPr>
            <w:tcW w:w="3117" w:type="dxa"/>
          </w:tcPr>
          <w:p w14:paraId="69A2AC80" w14:textId="77777777" w:rsidR="00CC6B61" w:rsidRPr="00CC6B61" w:rsidRDefault="00B85C19" w:rsidP="00CC6B61">
            <w:pPr>
              <w:rPr>
                <w:color w:val="1F4E79"/>
                <w:lang w:val="nl-NL"/>
              </w:rPr>
            </w:pPr>
            <w:r>
              <w:rPr>
                <w:color w:val="1F4E79"/>
                <w:lang w:val="nl-NL"/>
              </w:rPr>
              <w:t>Dr. U.H.W. Beuers</w:t>
            </w:r>
          </w:p>
        </w:tc>
      </w:tr>
      <w:tr w:rsidR="00CC6B61" w:rsidRPr="00507546" w14:paraId="7239573A" w14:textId="77777777" w:rsidTr="00CC6B61">
        <w:tc>
          <w:tcPr>
            <w:tcW w:w="3116" w:type="dxa"/>
          </w:tcPr>
          <w:p w14:paraId="16429C87" w14:textId="77777777" w:rsidR="00CC6B61" w:rsidRPr="00CC6B61" w:rsidRDefault="00B85C19" w:rsidP="00CC6B61">
            <w:pPr>
              <w:rPr>
                <w:color w:val="1F4E79"/>
                <w:lang w:val="nl-NL"/>
              </w:rPr>
            </w:pPr>
            <w:r>
              <w:rPr>
                <w:color w:val="1F4E79"/>
                <w:lang w:val="nl-NL"/>
              </w:rPr>
              <w:t>16 juli 2020</w:t>
            </w:r>
          </w:p>
        </w:tc>
        <w:tc>
          <w:tcPr>
            <w:tcW w:w="3117" w:type="dxa"/>
          </w:tcPr>
          <w:p w14:paraId="147BAA55" w14:textId="77777777" w:rsidR="00CC6B61" w:rsidRPr="00CC6B61" w:rsidRDefault="00B85C19" w:rsidP="00CC6B61">
            <w:pPr>
              <w:rPr>
                <w:color w:val="1F4E79"/>
                <w:lang w:val="nl-NL"/>
              </w:rPr>
            </w:pPr>
            <w:r>
              <w:rPr>
                <w:color w:val="1F4E79"/>
                <w:lang w:val="nl-NL"/>
              </w:rPr>
              <w:t>Small intestine</w:t>
            </w:r>
          </w:p>
        </w:tc>
        <w:tc>
          <w:tcPr>
            <w:tcW w:w="3117" w:type="dxa"/>
          </w:tcPr>
          <w:p w14:paraId="674236B3" w14:textId="77777777" w:rsidR="00CC6B61" w:rsidRPr="00507546" w:rsidRDefault="00507546" w:rsidP="00CC6B61">
            <w:pPr>
              <w:rPr>
                <w:color w:val="1F4E79"/>
              </w:rPr>
            </w:pPr>
            <w:r w:rsidRPr="00507546">
              <w:rPr>
                <w:color w:val="1F4E79"/>
              </w:rPr>
              <w:t xml:space="preserve">Dr. C.I.J. </w:t>
            </w:r>
            <w:proofErr w:type="spellStart"/>
            <w:r w:rsidRPr="00507546">
              <w:rPr>
                <w:color w:val="1F4E79"/>
              </w:rPr>
              <w:t>Ponsi</w:t>
            </w:r>
            <w:r>
              <w:rPr>
                <w:color w:val="1F4E79"/>
              </w:rPr>
              <w:t>oen</w:t>
            </w:r>
            <w:proofErr w:type="spellEnd"/>
          </w:p>
        </w:tc>
      </w:tr>
      <w:tr w:rsidR="00CC6B61" w:rsidRPr="00CC6B61" w14:paraId="3CEAF9B7" w14:textId="77777777" w:rsidTr="00CC6B61">
        <w:tc>
          <w:tcPr>
            <w:tcW w:w="3116" w:type="dxa"/>
          </w:tcPr>
          <w:p w14:paraId="1CD442FC" w14:textId="77777777" w:rsidR="00CC6B61" w:rsidRPr="00CC6B61" w:rsidRDefault="00B85C19" w:rsidP="00CC6B61">
            <w:pPr>
              <w:rPr>
                <w:color w:val="1F4E79"/>
                <w:lang w:val="nl-NL"/>
              </w:rPr>
            </w:pPr>
            <w:r>
              <w:rPr>
                <w:color w:val="1F4E79"/>
                <w:lang w:val="nl-NL"/>
              </w:rPr>
              <w:t>24 septemer 2020</w:t>
            </w:r>
          </w:p>
        </w:tc>
        <w:tc>
          <w:tcPr>
            <w:tcW w:w="3117" w:type="dxa"/>
          </w:tcPr>
          <w:p w14:paraId="161A7B37" w14:textId="77777777" w:rsidR="00CC6B61" w:rsidRPr="00CC6B61" w:rsidRDefault="00B85C19" w:rsidP="00CC6B61">
            <w:pPr>
              <w:rPr>
                <w:color w:val="1F4E79"/>
                <w:lang w:val="nl-NL"/>
              </w:rPr>
            </w:pPr>
            <w:r>
              <w:rPr>
                <w:color w:val="1F4E79"/>
                <w:lang w:val="nl-NL"/>
              </w:rPr>
              <w:t>Pancreas</w:t>
            </w:r>
          </w:p>
        </w:tc>
        <w:tc>
          <w:tcPr>
            <w:tcW w:w="3117" w:type="dxa"/>
          </w:tcPr>
          <w:p w14:paraId="10F5B344" w14:textId="77777777" w:rsidR="00CC6B61" w:rsidRPr="00CC6B61" w:rsidRDefault="00B85C19" w:rsidP="00CC6B61">
            <w:pPr>
              <w:rPr>
                <w:color w:val="1F4E79"/>
                <w:lang w:val="nl-NL"/>
              </w:rPr>
            </w:pPr>
            <w:r>
              <w:rPr>
                <w:color w:val="1F4E79"/>
                <w:lang w:val="nl-NL"/>
              </w:rPr>
              <w:t>Dr. R.P. Voermans</w:t>
            </w:r>
          </w:p>
        </w:tc>
      </w:tr>
      <w:tr w:rsidR="00CC6B61" w:rsidRPr="00CC6B61" w14:paraId="336106D7" w14:textId="77777777" w:rsidTr="00CC6B61">
        <w:tc>
          <w:tcPr>
            <w:tcW w:w="3116" w:type="dxa"/>
          </w:tcPr>
          <w:p w14:paraId="1D7ABC4C" w14:textId="77777777" w:rsidR="00CC6B61" w:rsidRPr="00CC6B61" w:rsidRDefault="00B85C19" w:rsidP="00CC6B61">
            <w:pPr>
              <w:rPr>
                <w:color w:val="1F4E79"/>
                <w:lang w:val="nl-NL"/>
              </w:rPr>
            </w:pPr>
            <w:r>
              <w:rPr>
                <w:color w:val="1F4E79"/>
                <w:lang w:val="nl-NL"/>
              </w:rPr>
              <w:t>5 november 2020</w:t>
            </w:r>
          </w:p>
        </w:tc>
        <w:tc>
          <w:tcPr>
            <w:tcW w:w="3117" w:type="dxa"/>
          </w:tcPr>
          <w:p w14:paraId="089668C9" w14:textId="77777777" w:rsidR="00CC6B61" w:rsidRPr="00CC6B61" w:rsidRDefault="00B85C19" w:rsidP="00CC6B61">
            <w:pPr>
              <w:rPr>
                <w:color w:val="1F4E79"/>
                <w:lang w:val="nl-NL"/>
              </w:rPr>
            </w:pPr>
            <w:r>
              <w:rPr>
                <w:color w:val="1F4E79"/>
                <w:lang w:val="nl-NL"/>
              </w:rPr>
              <w:t xml:space="preserve">Stomach </w:t>
            </w:r>
          </w:p>
        </w:tc>
        <w:tc>
          <w:tcPr>
            <w:tcW w:w="3117" w:type="dxa"/>
          </w:tcPr>
          <w:p w14:paraId="0D3E8AD7" w14:textId="77777777" w:rsidR="00CC6B61" w:rsidRPr="00CC6B61" w:rsidRDefault="00825CD7" w:rsidP="00CC6B61">
            <w:pPr>
              <w:rPr>
                <w:color w:val="1F4E79"/>
                <w:lang w:val="nl-NL"/>
              </w:rPr>
            </w:pPr>
            <w:r>
              <w:rPr>
                <w:color w:val="1F4E79"/>
                <w:lang w:val="nl-NL"/>
              </w:rPr>
              <w:t>Dr. P. Fockens</w:t>
            </w:r>
          </w:p>
        </w:tc>
      </w:tr>
      <w:tr w:rsidR="00B85C19" w:rsidRPr="00CC6B61" w14:paraId="3F9BA122" w14:textId="77777777" w:rsidTr="00CC6B61">
        <w:tc>
          <w:tcPr>
            <w:tcW w:w="3116" w:type="dxa"/>
          </w:tcPr>
          <w:p w14:paraId="2C502A71" w14:textId="77777777" w:rsidR="00B85C19" w:rsidRDefault="00B85C19" w:rsidP="00CC6B61">
            <w:pPr>
              <w:rPr>
                <w:color w:val="1F4E79"/>
                <w:lang w:val="nl-NL"/>
              </w:rPr>
            </w:pPr>
            <w:r>
              <w:rPr>
                <w:color w:val="1F4E79"/>
                <w:lang w:val="nl-NL"/>
              </w:rPr>
              <w:t>17 december 2020</w:t>
            </w:r>
          </w:p>
        </w:tc>
        <w:tc>
          <w:tcPr>
            <w:tcW w:w="3117" w:type="dxa"/>
          </w:tcPr>
          <w:p w14:paraId="1A78FDB4" w14:textId="77777777" w:rsidR="00B85C19" w:rsidRDefault="00B85C19" w:rsidP="00CC6B61">
            <w:pPr>
              <w:rPr>
                <w:color w:val="1F4E79"/>
                <w:lang w:val="nl-NL"/>
              </w:rPr>
            </w:pPr>
            <w:r>
              <w:rPr>
                <w:color w:val="1F4E79"/>
                <w:lang w:val="nl-NL"/>
              </w:rPr>
              <w:t xml:space="preserve">Oesophagus </w:t>
            </w:r>
          </w:p>
        </w:tc>
        <w:tc>
          <w:tcPr>
            <w:tcW w:w="3117" w:type="dxa"/>
          </w:tcPr>
          <w:p w14:paraId="2EA9B543" w14:textId="77777777" w:rsidR="00B85C19" w:rsidRPr="00CC6B61" w:rsidRDefault="00B85C19" w:rsidP="00CC6B61">
            <w:pPr>
              <w:rPr>
                <w:color w:val="1F4E79"/>
                <w:lang w:val="nl-NL"/>
              </w:rPr>
            </w:pPr>
            <w:r>
              <w:rPr>
                <w:color w:val="1F4E79"/>
                <w:lang w:val="nl-NL"/>
              </w:rPr>
              <w:t>Dr. A.J. Bredenoord</w:t>
            </w:r>
          </w:p>
        </w:tc>
      </w:tr>
    </w:tbl>
    <w:p w14:paraId="50816E5E" w14:textId="77777777" w:rsidR="00CC6B61" w:rsidRDefault="00CC6B61" w:rsidP="002075BB"/>
    <w:p w14:paraId="1073DDE6" w14:textId="77777777" w:rsidR="00CC6B61" w:rsidRDefault="00CC6B61" w:rsidP="002075BB"/>
    <w:p w14:paraId="48147A8D" w14:textId="77777777" w:rsidR="000D624B" w:rsidRPr="00825CD7" w:rsidRDefault="000D624B">
      <w:pPr>
        <w:rPr>
          <w:color w:val="1F4E79" w:themeColor="accent5" w:themeShade="80"/>
          <w:lang w:val="nl-NL"/>
        </w:rPr>
      </w:pPr>
    </w:p>
    <w:sectPr w:rsidR="000D624B" w:rsidRPr="00825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BB"/>
    <w:rsid w:val="000D624B"/>
    <w:rsid w:val="002075BB"/>
    <w:rsid w:val="00507546"/>
    <w:rsid w:val="005D1B38"/>
    <w:rsid w:val="00825CD7"/>
    <w:rsid w:val="00AB612B"/>
    <w:rsid w:val="00B85C19"/>
    <w:rsid w:val="00C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0153"/>
  <w15:chartTrackingRefBased/>
  <w15:docId w15:val="{14FA3E2C-A736-4D7A-A8FB-6604D931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075B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075BB"/>
    <w:rPr>
      <w:color w:val="0563C1"/>
      <w:u w:val="single"/>
    </w:rPr>
  </w:style>
  <w:style w:type="table" w:styleId="Tabelraster">
    <w:name w:val="Table Grid"/>
    <w:basedOn w:val="Standaardtabel"/>
    <w:uiPriority w:val="39"/>
    <w:rsid w:val="00CC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ge.org/quicklinks/gesap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agau.gastro.org/diweb/catalog/item/eid/DDSEP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EE523E55B874FB6723735CB442500" ma:contentTypeVersion="13" ma:contentTypeDescription="Create a new document." ma:contentTypeScope="" ma:versionID="68f45ee7eba96bac32d6a3429bb7bb72">
  <xsd:schema xmlns:xsd="http://www.w3.org/2001/XMLSchema" xmlns:xs="http://www.w3.org/2001/XMLSchema" xmlns:p="http://schemas.microsoft.com/office/2006/metadata/properties" xmlns:ns3="2767a238-c320-4e38-b0c1-5ea8ea6990b8" xmlns:ns4="a24f928d-f333-4c2f-9c69-bbead7936d6b" targetNamespace="http://schemas.microsoft.com/office/2006/metadata/properties" ma:root="true" ma:fieldsID="9bdc0cd8c54b5ff10e8f1ebc79d9eaf4" ns3:_="" ns4:_="">
    <xsd:import namespace="2767a238-c320-4e38-b0c1-5ea8ea6990b8"/>
    <xsd:import namespace="a24f928d-f333-4c2f-9c69-bbead7936d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7a238-c320-4e38-b0c1-5ea8ea699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f928d-f333-4c2f-9c69-bbead7936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D9E40-6297-4B28-81FE-14EF143F3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A49728-A172-4FA3-AFB0-1AC70D554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3B7D0-D254-4636-95D6-D9A10D5CB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7a238-c320-4e38-b0c1-5ea8ea6990b8"/>
    <ds:schemaRef ds:uri="a24f928d-f333-4c2f-9c69-bbead7936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Pach-van Moppes</dc:creator>
  <cp:keywords/>
  <dc:description/>
  <cp:lastModifiedBy>Danielle Vermeulen</cp:lastModifiedBy>
  <cp:revision>2</cp:revision>
  <dcterms:created xsi:type="dcterms:W3CDTF">2020-02-19T08:38:00Z</dcterms:created>
  <dcterms:modified xsi:type="dcterms:W3CDTF">2020-02-26T11:33:00Z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0x0101000DAEE523E55B874FB6723735CB442500</vt:lpwstr>
  </property>
</Properties>
</file>